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270b1ad1c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ded20d7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756d4e6e34d97" /><Relationship Type="http://schemas.openxmlformats.org/officeDocument/2006/relationships/numbering" Target="/word/numbering.xml" Id="Rd03244b758534452" /><Relationship Type="http://schemas.openxmlformats.org/officeDocument/2006/relationships/settings" Target="/word/settings.xml" Id="R37f2763336334870" /><Relationship Type="http://schemas.openxmlformats.org/officeDocument/2006/relationships/image" Target="/word/media/19cc72fd-1ca9-4efe-9eff-a1acfa5406aa.png" Id="R849aded20d71488b" /></Relationships>
</file>