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313c8c1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8ac6550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4bb18fb554705" /><Relationship Type="http://schemas.openxmlformats.org/officeDocument/2006/relationships/numbering" Target="/word/numbering.xml" Id="R1af4b17aba0248c8" /><Relationship Type="http://schemas.openxmlformats.org/officeDocument/2006/relationships/settings" Target="/word/settings.xml" Id="R2f3ef6d19b424458" /><Relationship Type="http://schemas.openxmlformats.org/officeDocument/2006/relationships/image" Target="/word/media/6fde5f34-39e7-4011-a164-7be532ebbe15.png" Id="R5c098ac6550940d7" /></Relationships>
</file>