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4109c2f55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09a35ab88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Shafiwala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c57ce17bb4dbe" /><Relationship Type="http://schemas.openxmlformats.org/officeDocument/2006/relationships/numbering" Target="/word/numbering.xml" Id="Re7ee7187154e4a19" /><Relationship Type="http://schemas.openxmlformats.org/officeDocument/2006/relationships/settings" Target="/word/settings.xml" Id="R283667ecee104bf0" /><Relationship Type="http://schemas.openxmlformats.org/officeDocument/2006/relationships/image" Target="/word/media/c1877d4f-c300-49b9-b5aa-02cfc489fb6e.png" Id="Rba109a35ab884ca8" /></Relationships>
</file>