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141e7685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6484e40e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c2248f69460c" /><Relationship Type="http://schemas.openxmlformats.org/officeDocument/2006/relationships/numbering" Target="/word/numbering.xml" Id="Rab4bf5552346403a" /><Relationship Type="http://schemas.openxmlformats.org/officeDocument/2006/relationships/settings" Target="/word/settings.xml" Id="Ra57d7e0011a0448f" /><Relationship Type="http://schemas.openxmlformats.org/officeDocument/2006/relationships/image" Target="/word/media/8c0cad81-8290-4400-b51d-20a1f6b35441.png" Id="R15ac6484e40e42db" /></Relationships>
</file>