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5de2c687d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c676f4161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Ismail,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058ab00a74395" /><Relationship Type="http://schemas.openxmlformats.org/officeDocument/2006/relationships/numbering" Target="/word/numbering.xml" Id="R37b6eae2b14045c7" /><Relationship Type="http://schemas.openxmlformats.org/officeDocument/2006/relationships/settings" Target="/word/settings.xml" Id="Rb85ca33d3a614dac" /><Relationship Type="http://schemas.openxmlformats.org/officeDocument/2006/relationships/image" Target="/word/media/fc4a7ab9-2f74-49bb-80a9-ba27ec35bce9.png" Id="R022c676f41614ddd" /></Relationships>
</file>