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2c972e73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fa209f5fb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8d4f9d76d4379" /><Relationship Type="http://schemas.openxmlformats.org/officeDocument/2006/relationships/numbering" Target="/word/numbering.xml" Id="Rca6e03301eed4354" /><Relationship Type="http://schemas.openxmlformats.org/officeDocument/2006/relationships/settings" Target="/word/settings.xml" Id="Rd8ec725f971943e1" /><Relationship Type="http://schemas.openxmlformats.org/officeDocument/2006/relationships/image" Target="/word/media/7906b666-d4b5-45aa-afa0-10c05d9fa33a.png" Id="R68bfa209f5fb416c" /></Relationships>
</file>