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478be7712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45216747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Muhammadwali,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b007baed04e45" /><Relationship Type="http://schemas.openxmlformats.org/officeDocument/2006/relationships/numbering" Target="/word/numbering.xml" Id="R494585751d7c49aa" /><Relationship Type="http://schemas.openxmlformats.org/officeDocument/2006/relationships/settings" Target="/word/settings.xml" Id="Rf7d442e94f944757" /><Relationship Type="http://schemas.openxmlformats.org/officeDocument/2006/relationships/image" Target="/word/media/f72778c0-3e44-4841-b0aa-b56e9661af54.png" Id="Rcc09452167474e73" /></Relationships>
</file>