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888265652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4a7ab1374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Musa,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881626a584e0f" /><Relationship Type="http://schemas.openxmlformats.org/officeDocument/2006/relationships/numbering" Target="/word/numbering.xml" Id="R2e9c58d5dd3f4ef7" /><Relationship Type="http://schemas.openxmlformats.org/officeDocument/2006/relationships/settings" Target="/word/settings.xml" Id="Rb21b12c911a2491d" /><Relationship Type="http://schemas.openxmlformats.org/officeDocument/2006/relationships/image" Target="/word/media/e1233c4d-3f73-4486-9b83-47530e8f8c7f.png" Id="R7d14a7ab13744d52" /></Relationships>
</file>