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cd74b7f88f48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1393948c2248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Shah Sattar Diwan,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23002aff294cd7" /><Relationship Type="http://schemas.openxmlformats.org/officeDocument/2006/relationships/numbering" Target="/word/numbering.xml" Id="R21ba51ec251a42bd" /><Relationship Type="http://schemas.openxmlformats.org/officeDocument/2006/relationships/settings" Target="/word/settings.xml" Id="R09c527fe37d6451a" /><Relationship Type="http://schemas.openxmlformats.org/officeDocument/2006/relationships/image" Target="/word/media/90d6c459-c3fc-493c-afb8-e2e0ad9c16f0.png" Id="R121393948c224827" /></Relationships>
</file>