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acaa52aba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4ac8d672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Shahid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b84738ea24831" /><Relationship Type="http://schemas.openxmlformats.org/officeDocument/2006/relationships/numbering" Target="/word/numbering.xml" Id="R435bd034fe9f46f7" /><Relationship Type="http://schemas.openxmlformats.org/officeDocument/2006/relationships/settings" Target="/word/settings.xml" Id="Re8634d49fcff41b8" /><Relationship Type="http://schemas.openxmlformats.org/officeDocument/2006/relationships/image" Target="/word/media/d88f52b9-f32c-43e5-8cd9-f07e757d03df.png" Id="Rde44ac8d6722437c" /></Relationships>
</file>