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944646b05548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54a2b9c67749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Shahinshah,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7e1a63486b4c48" /><Relationship Type="http://schemas.openxmlformats.org/officeDocument/2006/relationships/numbering" Target="/word/numbering.xml" Id="Rfd17b315e6874cc2" /><Relationship Type="http://schemas.openxmlformats.org/officeDocument/2006/relationships/settings" Target="/word/settings.xml" Id="Rad6435b780034596" /><Relationship Type="http://schemas.openxmlformats.org/officeDocument/2006/relationships/image" Target="/word/media/05870225-fc6a-41d4-b40f-cea7b444c3f2.png" Id="Rb454a2b9c67749c4" /></Relationships>
</file>