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4a4454bdc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86bd7ff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84c465680405d" /><Relationship Type="http://schemas.openxmlformats.org/officeDocument/2006/relationships/numbering" Target="/word/numbering.xml" Id="R4aeb275843924873" /><Relationship Type="http://schemas.openxmlformats.org/officeDocument/2006/relationships/settings" Target="/word/settings.xml" Id="Rc75f84a41cbc437c" /><Relationship Type="http://schemas.openxmlformats.org/officeDocument/2006/relationships/image" Target="/word/media/03fbd751-2375-4331-ba43-5aba09e31fa0.png" Id="R8b3586bd7ffd4045" /></Relationships>
</file>