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da6bbd5cb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f1bcbaa11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Shahlum,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0046adad24790" /><Relationship Type="http://schemas.openxmlformats.org/officeDocument/2006/relationships/numbering" Target="/word/numbering.xml" Id="Rd0e14384157c43d1" /><Relationship Type="http://schemas.openxmlformats.org/officeDocument/2006/relationships/settings" Target="/word/settings.xml" Id="R3da67e1c94234913" /><Relationship Type="http://schemas.openxmlformats.org/officeDocument/2006/relationships/image" Target="/word/media/83d6074f-f607-4955-a4a4-23e884cf27ee.png" Id="Re22f1bcbaa114945" /></Relationships>
</file>