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b89b14268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7a29e9463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Shahr Baloch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39fdd53604081" /><Relationship Type="http://schemas.openxmlformats.org/officeDocument/2006/relationships/numbering" Target="/word/numbering.xml" Id="R3dd23dc4634544c5" /><Relationship Type="http://schemas.openxmlformats.org/officeDocument/2006/relationships/settings" Target="/word/settings.xml" Id="R01c6abebddaa4694" /><Relationship Type="http://schemas.openxmlformats.org/officeDocument/2006/relationships/image" Target="/word/media/50d0b3b7-2895-4921-87a4-72798f70ce44.png" Id="R9177a29e9463433e" /></Relationships>
</file>