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68986426d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a9506502d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Shahr Hasan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b67b10c724f16" /><Relationship Type="http://schemas.openxmlformats.org/officeDocument/2006/relationships/numbering" Target="/word/numbering.xml" Id="R22d69e8cabc346f8" /><Relationship Type="http://schemas.openxmlformats.org/officeDocument/2006/relationships/settings" Target="/word/settings.xml" Id="R4a911d079b67479e" /><Relationship Type="http://schemas.openxmlformats.org/officeDocument/2006/relationships/image" Target="/word/media/c1ce6ef7-3ad1-41f4-b284-d9faa4bc65f8.png" Id="R4d3a9506502d4681" /></Relationships>
</file>