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38086db9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1ee06be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cdddc5a84123" /><Relationship Type="http://schemas.openxmlformats.org/officeDocument/2006/relationships/numbering" Target="/word/numbering.xml" Id="R314de3f96c2348b6" /><Relationship Type="http://schemas.openxmlformats.org/officeDocument/2006/relationships/settings" Target="/word/settings.xml" Id="R5d6b30a2c014493d" /><Relationship Type="http://schemas.openxmlformats.org/officeDocument/2006/relationships/image" Target="/word/media/06055d0d-bddc-4871-900b-c309d10d76b3.png" Id="R494a1ee06be24c4e" /></Relationships>
</file>