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8648313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25ec09ce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Rahim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4dd7a8764e50" /><Relationship Type="http://schemas.openxmlformats.org/officeDocument/2006/relationships/numbering" Target="/word/numbering.xml" Id="R6b582503141f435e" /><Relationship Type="http://schemas.openxmlformats.org/officeDocument/2006/relationships/settings" Target="/word/settings.xml" Id="Rf61cc27c9b3844b9" /><Relationship Type="http://schemas.openxmlformats.org/officeDocument/2006/relationships/image" Target="/word/media/4476cdd8-c560-4a43-b671-1b262b7e6a10.png" Id="R19425ec09cef4dfe" /></Relationships>
</file>