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b0b9b22e3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5d5862a91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Shahzadiwala,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a1a60c3744e1c" /><Relationship Type="http://schemas.openxmlformats.org/officeDocument/2006/relationships/numbering" Target="/word/numbering.xml" Id="R033fed1daabb4b10" /><Relationship Type="http://schemas.openxmlformats.org/officeDocument/2006/relationships/settings" Target="/word/settings.xml" Id="R92fd394d059048d7" /><Relationship Type="http://schemas.openxmlformats.org/officeDocument/2006/relationships/image" Target="/word/media/213545cd-506f-4e18-b2e2-c2705d926fcf.png" Id="R6a25d5862a91435f" /></Relationships>
</file>