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0235c3e0a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53c7c3ae1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b7e4be80d4aa0" /><Relationship Type="http://schemas.openxmlformats.org/officeDocument/2006/relationships/numbering" Target="/word/numbering.xml" Id="Rdc74b3ffaa0c403e" /><Relationship Type="http://schemas.openxmlformats.org/officeDocument/2006/relationships/settings" Target="/word/settings.xml" Id="R6ce502e75e024776" /><Relationship Type="http://schemas.openxmlformats.org/officeDocument/2006/relationships/image" Target="/word/media/8883b2dd-929d-446c-969e-215f6efcc99a.png" Id="Rbb653c7c3ae147ce" /></Relationships>
</file>