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dc0eb94af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ac63ee22d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Wasil,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efeb8800b4c66" /><Relationship Type="http://schemas.openxmlformats.org/officeDocument/2006/relationships/numbering" Target="/word/numbering.xml" Id="Rcc4477a5eecc42ca" /><Relationship Type="http://schemas.openxmlformats.org/officeDocument/2006/relationships/settings" Target="/word/settings.xml" Id="R5289d95c6aee4148" /><Relationship Type="http://schemas.openxmlformats.org/officeDocument/2006/relationships/image" Target="/word/media/508b0dfb-7e20-45e0-8912-69a90404cc0f.png" Id="Rc9aac63ee22d4281" /></Relationships>
</file>