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98a8e51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8d19e35ca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695aa2614272" /><Relationship Type="http://schemas.openxmlformats.org/officeDocument/2006/relationships/numbering" Target="/word/numbering.xml" Id="R04ec8d89624c46a3" /><Relationship Type="http://schemas.openxmlformats.org/officeDocument/2006/relationships/settings" Target="/word/settings.xml" Id="R14d4879458a842b3" /><Relationship Type="http://schemas.openxmlformats.org/officeDocument/2006/relationships/image" Target="/word/media/e6f08630-09ad-46bc-b271-bb5799bb0fde.png" Id="R8af8d19e35ca4b94" /></Relationships>
</file>