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5b6cfc72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5b7cfd31c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Shamar 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64f2400744492" /><Relationship Type="http://schemas.openxmlformats.org/officeDocument/2006/relationships/numbering" Target="/word/numbering.xml" Id="R7f863bb91eaa48b4" /><Relationship Type="http://schemas.openxmlformats.org/officeDocument/2006/relationships/settings" Target="/word/settings.xml" Id="R2f154ac89bbf4987" /><Relationship Type="http://schemas.openxmlformats.org/officeDocument/2006/relationships/image" Target="/word/media/a17ca871-710d-44e7-b63b-c5efd8f8befe.png" Id="R5db5b7cfd31c4878" /></Relationships>
</file>