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59a11cb90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54512bf5d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Shamkhi,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6c6ed1747459f" /><Relationship Type="http://schemas.openxmlformats.org/officeDocument/2006/relationships/numbering" Target="/word/numbering.xml" Id="R2c6c687899914884" /><Relationship Type="http://schemas.openxmlformats.org/officeDocument/2006/relationships/settings" Target="/word/settings.xml" Id="Rbf952c3e398a4c71" /><Relationship Type="http://schemas.openxmlformats.org/officeDocument/2006/relationships/image" Target="/word/media/3791e0e5-8dbf-4001-92df-5f7b8e2ada1d.png" Id="R8f954512bf5d4d6d" /></Relationships>
</file>