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980f0bb0d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fb63ed10e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Shamsherpur,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a803bbb0142fd" /><Relationship Type="http://schemas.openxmlformats.org/officeDocument/2006/relationships/numbering" Target="/word/numbering.xml" Id="Ra34d3adaed684f1f" /><Relationship Type="http://schemas.openxmlformats.org/officeDocument/2006/relationships/settings" Target="/word/settings.xml" Id="R00236d17263740b0" /><Relationship Type="http://schemas.openxmlformats.org/officeDocument/2006/relationships/image" Target="/word/media/f4c7629c-77ca-442e-a331-3b520fb7f736.png" Id="R54dfb63ed10e44cd" /></Relationships>
</file>