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3a3a3ba0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e47c0013b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Shande Inzar,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7d06e4b79465b" /><Relationship Type="http://schemas.openxmlformats.org/officeDocument/2006/relationships/numbering" Target="/word/numbering.xml" Id="Rd6c716cad2f04f67" /><Relationship Type="http://schemas.openxmlformats.org/officeDocument/2006/relationships/settings" Target="/word/settings.xml" Id="R36034740842b4eed" /><Relationship Type="http://schemas.openxmlformats.org/officeDocument/2006/relationships/image" Target="/word/media/137a23bb-cfaa-4b06-b91d-45de1ed11a1d.png" Id="R218e47c0013b4dda" /></Relationships>
</file>