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7c5cf7c6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e9386deac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3386a73b40ea" /><Relationship Type="http://schemas.openxmlformats.org/officeDocument/2006/relationships/numbering" Target="/word/numbering.xml" Id="R848215529c884dbc" /><Relationship Type="http://schemas.openxmlformats.org/officeDocument/2006/relationships/settings" Target="/word/settings.xml" Id="R4180d84bcb2a4617" /><Relationship Type="http://schemas.openxmlformats.org/officeDocument/2006/relationships/image" Target="/word/media/06c4f148-8b3e-47bf-8c59-63623c0b6597.png" Id="Rd55e9386deac4702" /></Relationships>
</file>