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3f927865f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3559d08f3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Khan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157d5807142ff" /><Relationship Type="http://schemas.openxmlformats.org/officeDocument/2006/relationships/numbering" Target="/word/numbering.xml" Id="Rbc57e410bd084d42" /><Relationship Type="http://schemas.openxmlformats.org/officeDocument/2006/relationships/settings" Target="/word/settings.xml" Id="Rfce5b74fb999493c" /><Relationship Type="http://schemas.openxmlformats.org/officeDocument/2006/relationships/image" Target="/word/media/187e7489-07d6-4318-bb2d-e1466e8ee0a8.png" Id="R5663559d08f34649" /></Relationships>
</file>