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e18f3abe7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29bd681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Sherke Zerin,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7ac2eaf2e4e14" /><Relationship Type="http://schemas.openxmlformats.org/officeDocument/2006/relationships/numbering" Target="/word/numbering.xml" Id="R04c43cdde620449d" /><Relationship Type="http://schemas.openxmlformats.org/officeDocument/2006/relationships/settings" Target="/word/settings.xml" Id="R1e8a5ebf058b4cbd" /><Relationship Type="http://schemas.openxmlformats.org/officeDocument/2006/relationships/image" Target="/word/media/99ba4318-0d74-4bc0-a5c7-e6ff25b78259.png" Id="Rbb9e29bd681c4d24" /></Relationships>
</file>