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eec1ed5ba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b755a8327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38b1b8e1c431b" /><Relationship Type="http://schemas.openxmlformats.org/officeDocument/2006/relationships/numbering" Target="/word/numbering.xml" Id="R7ed6ee0a6a3640d3" /><Relationship Type="http://schemas.openxmlformats.org/officeDocument/2006/relationships/settings" Target="/word/settings.xml" Id="R2f1a2513a6c04f42" /><Relationship Type="http://schemas.openxmlformats.org/officeDocument/2006/relationships/image" Target="/word/media/1815ddd0-a978-4666-bf51-2067df91ade1.png" Id="Rd6fb755a832744e1" /></Relationships>
</file>