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0b9fee1e4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d5f7d068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Mazghai,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d3ef59fe4470f" /><Relationship Type="http://schemas.openxmlformats.org/officeDocument/2006/relationships/numbering" Target="/word/numbering.xml" Id="R94771a8edae9447d" /><Relationship Type="http://schemas.openxmlformats.org/officeDocument/2006/relationships/settings" Target="/word/settings.xml" Id="Rf5193c4bfd5a4765" /><Relationship Type="http://schemas.openxmlformats.org/officeDocument/2006/relationships/image" Target="/word/media/de6c2217-9d54-4d86-81e7-7f6cecafb5a6.png" Id="R9f23d5f7d0684d15" /></Relationships>
</file>