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b5a8d937b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35147080b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9b73842424f67" /><Relationship Type="http://schemas.openxmlformats.org/officeDocument/2006/relationships/numbering" Target="/word/numbering.xml" Id="R6d15130d8fc64b3a" /><Relationship Type="http://schemas.openxmlformats.org/officeDocument/2006/relationships/settings" Target="/word/settings.xml" Id="Rf2a3ac733f9d4b89" /><Relationship Type="http://schemas.openxmlformats.org/officeDocument/2006/relationships/image" Target="/word/media/eba4a380-5b0a-4978-aab6-8256d8bed166.png" Id="R91035147080b47bc" /></Relationships>
</file>