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4934bdc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b70ce32d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Shingargul,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08d735513485d" /><Relationship Type="http://schemas.openxmlformats.org/officeDocument/2006/relationships/numbering" Target="/word/numbering.xml" Id="Re19fd61ec7574de9" /><Relationship Type="http://schemas.openxmlformats.org/officeDocument/2006/relationships/settings" Target="/word/settings.xml" Id="Rb88370ecb7de4c49" /><Relationship Type="http://schemas.openxmlformats.org/officeDocument/2006/relationships/image" Target="/word/media/c0cb003c-8a32-4804-987d-364c7bdb24e0.png" Id="R891b70ce32d7470f" /></Relationships>
</file>