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f35aa882c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c4da4f6f4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Shinjai,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4972e49ee49b8" /><Relationship Type="http://schemas.openxmlformats.org/officeDocument/2006/relationships/numbering" Target="/word/numbering.xml" Id="R4a2a005a3f424eb0" /><Relationship Type="http://schemas.openxmlformats.org/officeDocument/2006/relationships/settings" Target="/word/settings.xml" Id="R30a5d7b901ea4a31" /><Relationship Type="http://schemas.openxmlformats.org/officeDocument/2006/relationships/image" Target="/word/media/21036c66-fab2-43dd-aaa1-3a33f4bf75e3.png" Id="R968c4da4f6f443ba" /></Relationships>
</file>