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6399a023e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c25a04078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979a35f204819" /><Relationship Type="http://schemas.openxmlformats.org/officeDocument/2006/relationships/numbering" Target="/word/numbering.xml" Id="R99f9f64cc4a34b85" /><Relationship Type="http://schemas.openxmlformats.org/officeDocument/2006/relationships/settings" Target="/word/settings.xml" Id="R41b35ff83c7440f8" /><Relationship Type="http://schemas.openxmlformats.org/officeDocument/2006/relationships/image" Target="/word/media/8fe02767-7109-49c6-9132-13459d97a0ad.png" Id="R5b3c25a040784237" /></Relationships>
</file>