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96c6e655b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20556ba4f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28c677ea340d3" /><Relationship Type="http://schemas.openxmlformats.org/officeDocument/2006/relationships/numbering" Target="/word/numbering.xml" Id="Rf03ce152a1044185" /><Relationship Type="http://schemas.openxmlformats.org/officeDocument/2006/relationships/settings" Target="/word/settings.xml" Id="R4751d203bf8e4316" /><Relationship Type="http://schemas.openxmlformats.org/officeDocument/2006/relationships/image" Target="/word/media/c08d7895-dd94-4793-bac7-ffaa270ffc49.png" Id="R07720556ba4f4bb0" /></Relationships>
</file>