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919e77cdc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e81371a58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Shirinchhish,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9c63f0c154ec6" /><Relationship Type="http://schemas.openxmlformats.org/officeDocument/2006/relationships/numbering" Target="/word/numbering.xml" Id="R519a5ee40da84c4f" /><Relationship Type="http://schemas.openxmlformats.org/officeDocument/2006/relationships/settings" Target="/word/settings.xml" Id="R58decc46cd89462d" /><Relationship Type="http://schemas.openxmlformats.org/officeDocument/2006/relationships/image" Target="/word/media/ede39965-5b63-45f0-bf83-f44b2e11cf16.png" Id="Redce81371a584c4e" /></Relationships>
</file>