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06ff322f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31ffd8079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Shna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ca5a3251e41fc" /><Relationship Type="http://schemas.openxmlformats.org/officeDocument/2006/relationships/numbering" Target="/word/numbering.xml" Id="R691690c13d7b43a3" /><Relationship Type="http://schemas.openxmlformats.org/officeDocument/2006/relationships/settings" Target="/word/settings.xml" Id="Rf4bc192b06f14fac" /><Relationship Type="http://schemas.openxmlformats.org/officeDocument/2006/relationships/image" Target="/word/media/7f55be31-6673-46cd-855d-603fb0b1fa06.png" Id="R98a31ffd807941f4" /></Relationships>
</file>