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5d554f9aa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1310fbe1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Shpano Kasai,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323aeddf14552" /><Relationship Type="http://schemas.openxmlformats.org/officeDocument/2006/relationships/numbering" Target="/word/numbering.xml" Id="R72729937134c482d" /><Relationship Type="http://schemas.openxmlformats.org/officeDocument/2006/relationships/settings" Target="/word/settings.xml" Id="Rd1556cc3069a4af0" /><Relationship Type="http://schemas.openxmlformats.org/officeDocument/2006/relationships/image" Target="/word/media/0db9cc0d-e819-408e-aea0-bdacd87a4b6a.png" Id="R7e01310fbe12467b" /></Relationships>
</file>