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2bf701cd1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dbc5b8ad9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Shuini,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bbfdecbcb44a0" /><Relationship Type="http://schemas.openxmlformats.org/officeDocument/2006/relationships/numbering" Target="/word/numbering.xml" Id="R2027afeba3ad499d" /><Relationship Type="http://schemas.openxmlformats.org/officeDocument/2006/relationships/settings" Target="/word/settings.xml" Id="Re82fc84e1ec04623" /><Relationship Type="http://schemas.openxmlformats.org/officeDocument/2006/relationships/image" Target="/word/media/d30d8844-24f6-4f0a-be9a-55e5748f944c.png" Id="R96cdbc5b8ad94d60" /></Relationships>
</file>