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072ff60cf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ad956346d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Shuja Muhammad Nawab,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dadbbf56344e2" /><Relationship Type="http://schemas.openxmlformats.org/officeDocument/2006/relationships/numbering" Target="/word/numbering.xml" Id="R6ce7bac585f74645" /><Relationship Type="http://schemas.openxmlformats.org/officeDocument/2006/relationships/settings" Target="/word/settings.xml" Id="Rb47b1c480dcd47a4" /><Relationship Type="http://schemas.openxmlformats.org/officeDocument/2006/relationships/image" Target="/word/media/947b3c65-1149-42ad-9a18-9edd502af674.png" Id="R9d2ad956346d44bf" /></Relationships>
</file>