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a8893ba1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f62a65ee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Shukastari,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ddbf959f4e53" /><Relationship Type="http://schemas.openxmlformats.org/officeDocument/2006/relationships/numbering" Target="/word/numbering.xml" Id="Rf3c945f1ca0b4dd8" /><Relationship Type="http://schemas.openxmlformats.org/officeDocument/2006/relationships/settings" Target="/word/settings.xml" Id="Rdb8d1a99c1ad4f7a" /><Relationship Type="http://schemas.openxmlformats.org/officeDocument/2006/relationships/image" Target="/word/media/f66356ce-ecee-4156-a6e0-84faac02835b.png" Id="Red6bf62a65ee47e1" /></Relationships>
</file>