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67a3c39e2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f5bd9d81a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Shumlai,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5b8871b0f44ed" /><Relationship Type="http://schemas.openxmlformats.org/officeDocument/2006/relationships/numbering" Target="/word/numbering.xml" Id="R4542eb9e230f4d0b" /><Relationship Type="http://schemas.openxmlformats.org/officeDocument/2006/relationships/settings" Target="/word/settings.xml" Id="Rfcb9afa466b442ae" /><Relationship Type="http://schemas.openxmlformats.org/officeDocument/2006/relationships/image" Target="/word/media/cb623b1f-55c1-4090-837e-e4d1bb18248d.png" Id="R341f5bd9d81a49f3" /></Relationships>
</file>