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5890dda41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934a6e3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39080fdd94c7d" /><Relationship Type="http://schemas.openxmlformats.org/officeDocument/2006/relationships/numbering" Target="/word/numbering.xml" Id="Rd5687ad4c507478e" /><Relationship Type="http://schemas.openxmlformats.org/officeDocument/2006/relationships/settings" Target="/word/settings.xml" Id="R89b25cf8694e433d" /><Relationship Type="http://schemas.openxmlformats.org/officeDocument/2006/relationships/image" Target="/word/media/03afc8ae-6bff-470d-a6b2-06a0d73d6c7e.png" Id="Re98c934a6e3f4d25" /></Relationships>
</file>