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5f072c63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02847ef70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8681acf7b4fbb" /><Relationship Type="http://schemas.openxmlformats.org/officeDocument/2006/relationships/numbering" Target="/word/numbering.xml" Id="Re39cb0bf85c24c15" /><Relationship Type="http://schemas.openxmlformats.org/officeDocument/2006/relationships/settings" Target="/word/settings.xml" Id="R0e93604656fc4ebb" /><Relationship Type="http://schemas.openxmlformats.org/officeDocument/2006/relationships/image" Target="/word/media/eb388d75-86a7-494f-af78-2bd359845247.png" Id="R7fa02847ef7041d8" /></Relationships>
</file>