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4fa6f34b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60992ec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Sikhkhan,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f9c4c01d4fda" /><Relationship Type="http://schemas.openxmlformats.org/officeDocument/2006/relationships/numbering" Target="/word/numbering.xml" Id="R3036243a847e4030" /><Relationship Type="http://schemas.openxmlformats.org/officeDocument/2006/relationships/settings" Target="/word/settings.xml" Id="Rd2ac6d53e79c4034" /><Relationship Type="http://schemas.openxmlformats.org/officeDocument/2006/relationships/image" Target="/word/media/67707bc3-7398-408f-bbfe-7b236a8de4ac.png" Id="R3dbf60992ec54b76" /></Relationships>
</file>