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14cddbf72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fe2cfca24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38c791eda47a4" /><Relationship Type="http://schemas.openxmlformats.org/officeDocument/2006/relationships/numbering" Target="/word/numbering.xml" Id="Rda73ff5cb5b44e7c" /><Relationship Type="http://schemas.openxmlformats.org/officeDocument/2006/relationships/settings" Target="/word/settings.xml" Id="R584f1eedec584a6a" /><Relationship Type="http://schemas.openxmlformats.org/officeDocument/2006/relationships/image" Target="/word/media/b6cde12b-e05a-432b-ac23-4aea60ed9ad1.png" Id="Rc19fe2cfca244b5f" /></Relationships>
</file>