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c3e89d3a1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a9bbaef14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Silah Khana,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a57d084aa4e26" /><Relationship Type="http://schemas.openxmlformats.org/officeDocument/2006/relationships/numbering" Target="/word/numbering.xml" Id="Rf473591ea8424f46" /><Relationship Type="http://schemas.openxmlformats.org/officeDocument/2006/relationships/settings" Target="/word/settings.xml" Id="Ra7d190fa6b0a48b7" /><Relationship Type="http://schemas.openxmlformats.org/officeDocument/2006/relationships/image" Target="/word/media/df6c9eca-9f1b-473f-9abd-a674d89b8ad4.png" Id="R770a9bbaef144d59" /></Relationships>
</file>