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cdb92d52a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0ad4e915f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Siranghu,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9da1100614f36" /><Relationship Type="http://schemas.openxmlformats.org/officeDocument/2006/relationships/numbering" Target="/word/numbering.xml" Id="Rca59a32f5a3a437f" /><Relationship Type="http://schemas.openxmlformats.org/officeDocument/2006/relationships/settings" Target="/word/settings.xml" Id="R4337ccf103e24a45" /><Relationship Type="http://schemas.openxmlformats.org/officeDocument/2006/relationships/image" Target="/word/media/30a3f267-5508-4af8-a4c3-0b7f5379d54b.png" Id="R9ec0ad4e915f4b61" /></Relationships>
</file>