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e939fe2f5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da6bd562e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Sirkai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83e6025684d5a" /><Relationship Type="http://schemas.openxmlformats.org/officeDocument/2006/relationships/numbering" Target="/word/numbering.xml" Id="R7218491c90264f23" /><Relationship Type="http://schemas.openxmlformats.org/officeDocument/2006/relationships/settings" Target="/word/settings.xml" Id="Rfc7c015100c34496" /><Relationship Type="http://schemas.openxmlformats.org/officeDocument/2006/relationships/image" Target="/word/media/78b2c60d-56d8-404e-993f-d5b2aea9ae85.png" Id="R401da6bd562e4b42" /></Relationships>
</file>