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05f5256f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12b505e7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aef0faaa453a" /><Relationship Type="http://schemas.openxmlformats.org/officeDocument/2006/relationships/numbering" Target="/word/numbering.xml" Id="R1cee8533eaaf4da6" /><Relationship Type="http://schemas.openxmlformats.org/officeDocument/2006/relationships/settings" Target="/word/settings.xml" Id="R69199e1838c04dbc" /><Relationship Type="http://schemas.openxmlformats.org/officeDocument/2006/relationships/image" Target="/word/media/b7e9f55b-2aa4-4d31-a547-1731a6123782.png" Id="Re4612b505e744a31" /></Relationships>
</file>